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671" w:rsidRPr="004D2DE2" w:rsidRDefault="00591671" w:rsidP="00591671">
      <w:pPr>
        <w:tabs>
          <w:tab w:val="center" w:pos="1980"/>
          <w:tab w:val="center" w:pos="7080"/>
        </w:tabs>
        <w:rPr>
          <w:b/>
          <w:bCs/>
        </w:rPr>
      </w:pPr>
      <w:r w:rsidRPr="001E184D">
        <w:tab/>
      </w:r>
      <w:r w:rsidRPr="001E184D">
        <w:rPr>
          <w:b/>
          <w:bCs/>
        </w:rPr>
        <w:t>ĐẢNG BỘ TRƯỜNG CĐKT LÝ TỰ TRỌNG</w:t>
      </w:r>
      <w:r w:rsidRPr="001E184D">
        <w:t xml:space="preserve">         </w:t>
      </w:r>
      <w:r w:rsidR="00EA2964" w:rsidRPr="00EA2964">
        <w:t xml:space="preserve"> </w:t>
      </w:r>
      <w:r w:rsidRPr="004D2DE2">
        <w:rPr>
          <w:b/>
        </w:rPr>
        <w:t>ĐẢNG CỘNG SẢN VIỆT NAM</w:t>
      </w:r>
    </w:p>
    <w:p w:rsidR="00591671" w:rsidRPr="006863E9" w:rsidRDefault="00591671" w:rsidP="0059167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14:anchorId="45337C5B" wp14:editId="63368A05">
                <wp:simplePos x="0" y="0"/>
                <wp:positionH relativeFrom="margin">
                  <wp:align>right</wp:align>
                </wp:positionH>
                <wp:positionV relativeFrom="paragraph">
                  <wp:posOffset>9525</wp:posOffset>
                </wp:positionV>
                <wp:extent cx="2210463" cy="1"/>
                <wp:effectExtent l="0" t="0" r="3746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67F4EA" id="_x0000_t32" coordsize="21600,21600" o:spt="32" o:oned="t" path="m,l21600,21600e" filled="f">
                <v:path arrowok="t" fillok="f" o:connecttype="none"/>
                <o:lock v:ext="edit" shapetype="t"/>
              </v:shapetype>
              <v:shape id="Straight Arrow Connector 1" o:spid="_x0000_s1026" type="#_x0000_t32" style="position:absolute;margin-left:122.85pt;margin-top:.75pt;width:174.05pt;height:0;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">
                <w10:wrap anchorx="margin"/>
              </v:shape>
            </w:pict>
          </mc:Fallback>
        </mc:AlternateContent>
      </w:r>
      <w:r>
        <w:rPr>
          <w:b/>
          <w:bCs/>
        </w:rPr>
        <w:t xml:space="preserve">                          CHI BỘ 1                        </w:t>
      </w:r>
    </w:p>
    <w:p w:rsidR="00591671" w:rsidRPr="00591671" w:rsidRDefault="00591671" w:rsidP="00591671">
      <w:pPr>
        <w:tabs>
          <w:tab w:val="center" w:pos="1980"/>
          <w:tab w:val="center" w:pos="7080"/>
        </w:tabs>
      </w:pPr>
      <w:r>
        <w:tab/>
        <w:t xml:space="preserve">      </w:t>
      </w:r>
      <w:r w:rsidRPr="00591671">
        <w:t xml:space="preserve">                            </w:t>
      </w:r>
      <w:r>
        <w:t xml:space="preserve">* </w:t>
      </w:r>
      <w:r w:rsidRPr="00591671">
        <w:t xml:space="preserve"> </w:t>
      </w:r>
      <w:r w:rsidR="00EA2964">
        <w:t xml:space="preserve">                             </w:t>
      </w:r>
      <w:r w:rsidRPr="00591671">
        <w:t xml:space="preserve"> </w:t>
      </w:r>
      <w:r>
        <w:rPr>
          <w:i/>
          <w:iCs/>
          <w:lang w:val="x-none"/>
        </w:rPr>
        <w:t xml:space="preserve">Tp. </w:t>
      </w:r>
      <w:proofErr w:type="spellStart"/>
      <w:r>
        <w:rPr>
          <w:i/>
          <w:iCs/>
          <w:lang w:val="x-none"/>
        </w:rPr>
        <w:t>Hồ</w:t>
      </w:r>
      <w:proofErr w:type="spellEnd"/>
      <w:r>
        <w:rPr>
          <w:i/>
          <w:iCs/>
          <w:lang w:val="x-none"/>
        </w:rPr>
        <w:t xml:space="preserve"> </w:t>
      </w:r>
      <w:proofErr w:type="spellStart"/>
      <w:r>
        <w:rPr>
          <w:i/>
          <w:iCs/>
          <w:lang w:val="x-none"/>
        </w:rPr>
        <w:t>Chí</w:t>
      </w:r>
      <w:proofErr w:type="spellEnd"/>
      <w:r>
        <w:rPr>
          <w:i/>
          <w:iCs/>
          <w:lang w:val="x-none"/>
        </w:rPr>
        <w:t xml:space="preserve"> Minh, </w:t>
      </w:r>
      <w:proofErr w:type="spellStart"/>
      <w:r>
        <w:rPr>
          <w:i/>
          <w:iCs/>
          <w:lang w:val="x-none"/>
        </w:rPr>
        <w:t>ngày</w:t>
      </w:r>
      <w:proofErr w:type="spellEnd"/>
      <w:r>
        <w:rPr>
          <w:i/>
          <w:iCs/>
        </w:rPr>
        <w:t xml:space="preserve"> </w:t>
      </w:r>
      <w:r w:rsidR="00EA2964" w:rsidRPr="00EA2964">
        <w:rPr>
          <w:i/>
          <w:iCs/>
        </w:rPr>
        <w:t xml:space="preserve"> </w:t>
      </w:r>
      <w:r>
        <w:rPr>
          <w:i/>
          <w:iCs/>
        </w:rPr>
        <w:t>2</w:t>
      </w:r>
      <w:r w:rsidR="00EA2964" w:rsidRPr="00EA2964">
        <w:rPr>
          <w:i/>
          <w:iCs/>
        </w:rPr>
        <w:t>7</w:t>
      </w:r>
      <w:r>
        <w:rPr>
          <w:i/>
          <w:iCs/>
          <w:lang w:val="x-none"/>
        </w:rPr>
        <w:t xml:space="preserve"> </w:t>
      </w:r>
      <w:proofErr w:type="spellStart"/>
      <w:r>
        <w:rPr>
          <w:i/>
          <w:iCs/>
          <w:lang w:val="x-none"/>
        </w:rPr>
        <w:t>tháng</w:t>
      </w:r>
      <w:proofErr w:type="spellEnd"/>
      <w:r>
        <w:rPr>
          <w:i/>
          <w:iCs/>
          <w:lang w:val="x-none"/>
        </w:rPr>
        <w:t xml:space="preserve"> </w:t>
      </w:r>
      <w:r w:rsidRPr="00591671">
        <w:rPr>
          <w:i/>
          <w:iCs/>
        </w:rPr>
        <w:t>1</w:t>
      </w:r>
      <w:r>
        <w:rPr>
          <w:i/>
          <w:iCs/>
          <w:lang w:val="x-none"/>
        </w:rPr>
        <w:t xml:space="preserve">  </w:t>
      </w:r>
      <w:proofErr w:type="spellStart"/>
      <w:r w:rsidRPr="0066399F">
        <w:rPr>
          <w:i/>
          <w:iCs/>
          <w:lang w:val="x-none"/>
        </w:rPr>
        <w:t>năm</w:t>
      </w:r>
      <w:proofErr w:type="spellEnd"/>
      <w:r w:rsidRPr="0066399F">
        <w:rPr>
          <w:i/>
          <w:iCs/>
          <w:lang w:val="x-none"/>
        </w:rPr>
        <w:t xml:space="preserve"> </w:t>
      </w:r>
      <w:r>
        <w:rPr>
          <w:i/>
          <w:iCs/>
          <w:lang w:val="x-none"/>
        </w:rPr>
        <w:t>201</w:t>
      </w:r>
      <w:r w:rsidRPr="00591671">
        <w:rPr>
          <w:i/>
          <w:iCs/>
        </w:rPr>
        <w:t>8</w:t>
      </w:r>
    </w:p>
    <w:p w:rsidR="00591671" w:rsidRPr="00591671" w:rsidRDefault="00591671" w:rsidP="00591671">
      <w:pPr>
        <w:shd w:val="clear" w:color="auto" w:fill="FFFFFF"/>
        <w:jc w:val="center"/>
        <w:textAlignment w:val="baseline"/>
        <w:rPr>
          <w:b/>
          <w:bCs/>
          <w:color w:val="000000"/>
          <w:sz w:val="30"/>
          <w:szCs w:val="30"/>
        </w:rPr>
      </w:pPr>
    </w:p>
    <w:p w:rsidR="00591671" w:rsidRPr="00E36278" w:rsidRDefault="00591671" w:rsidP="00591671">
      <w:pPr>
        <w:shd w:val="clear" w:color="auto" w:fill="FFFFFF"/>
        <w:jc w:val="center"/>
        <w:textAlignment w:val="baseline"/>
        <w:rPr>
          <w:color w:val="000000"/>
          <w:sz w:val="30"/>
          <w:szCs w:val="30"/>
        </w:rPr>
      </w:pPr>
      <w:r w:rsidRPr="00E36278">
        <w:rPr>
          <w:b/>
          <w:bCs/>
          <w:color w:val="000000"/>
          <w:sz w:val="30"/>
          <w:szCs w:val="30"/>
        </w:rPr>
        <w:t>KẾ HOẠCH CÁ NHÂN</w:t>
      </w:r>
    </w:p>
    <w:p w:rsidR="00591671" w:rsidRPr="00E36278" w:rsidRDefault="00591671" w:rsidP="00591671">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591671" w:rsidRPr="00591671" w:rsidRDefault="00591671" w:rsidP="00591671">
      <w:pPr>
        <w:shd w:val="clear" w:color="auto" w:fill="FFFFFF"/>
        <w:jc w:val="center"/>
        <w:textAlignment w:val="baseline"/>
        <w:rPr>
          <w:b/>
          <w:bCs/>
          <w:color w:val="000000"/>
        </w:rPr>
      </w:pPr>
      <w:r w:rsidRPr="006D373A">
        <w:rPr>
          <w:b/>
          <w:bCs/>
          <w:color w:val="000000"/>
        </w:rPr>
        <w:t>Năm 201</w:t>
      </w:r>
      <w:r w:rsidRPr="00591671">
        <w:rPr>
          <w:b/>
          <w:bCs/>
          <w:color w:val="000000"/>
        </w:rPr>
        <w:t>8</w:t>
      </w:r>
    </w:p>
    <w:p w:rsidR="00591671" w:rsidRPr="000E059F" w:rsidRDefault="00591671" w:rsidP="00591671">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591671" w:rsidRPr="000E059F" w:rsidRDefault="00591671" w:rsidP="00591671">
      <w:pPr>
        <w:shd w:val="clear" w:color="auto" w:fill="FFFFFF"/>
        <w:jc w:val="center"/>
        <w:textAlignment w:val="baseline"/>
        <w:rPr>
          <w:color w:val="000000"/>
        </w:rPr>
      </w:pPr>
    </w:p>
    <w:p w:rsidR="00591671" w:rsidRPr="00591671" w:rsidRDefault="00591671" w:rsidP="00591671">
      <w:pPr>
        <w:shd w:val="clear" w:color="auto" w:fill="FFFFFF"/>
        <w:spacing w:before="60" w:line="360" w:lineRule="exact"/>
        <w:ind w:firstLine="720"/>
        <w:jc w:val="both"/>
        <w:textAlignment w:val="baseline"/>
        <w:rPr>
          <w:color w:val="000000"/>
        </w:rPr>
      </w:pPr>
      <w:r>
        <w:rPr>
          <w:color w:val="000000"/>
        </w:rPr>
        <w:t xml:space="preserve">Họ và tên: </w:t>
      </w:r>
      <w:r w:rsidRPr="00591671">
        <w:rPr>
          <w:color w:val="000000"/>
        </w:rPr>
        <w:t xml:space="preserve">  Nguyễn Thị Bảo Trân</w:t>
      </w:r>
    </w:p>
    <w:p w:rsidR="00591671" w:rsidRPr="00591671" w:rsidRDefault="00591671" w:rsidP="00591671">
      <w:pPr>
        <w:shd w:val="clear" w:color="auto" w:fill="FFFFFF"/>
        <w:spacing w:before="60" w:line="360" w:lineRule="exact"/>
        <w:ind w:firstLine="720"/>
        <w:jc w:val="both"/>
        <w:textAlignment w:val="baseline"/>
        <w:rPr>
          <w:color w:val="000000"/>
          <w:lang w:val="en-US"/>
        </w:rPr>
      </w:pPr>
      <w:r>
        <w:rPr>
          <w:color w:val="000000"/>
        </w:rPr>
        <w:t>Chức vụ:</w:t>
      </w:r>
      <w:r>
        <w:rPr>
          <w:color w:val="000000"/>
          <w:lang w:val="en-US"/>
        </w:rPr>
        <w:t xml:space="preserve">     </w:t>
      </w:r>
      <w:proofErr w:type="spellStart"/>
      <w:r>
        <w:rPr>
          <w:color w:val="000000"/>
          <w:lang w:val="en-US"/>
        </w:rPr>
        <w:t>Giảng</w:t>
      </w:r>
      <w:proofErr w:type="spellEnd"/>
      <w:r>
        <w:rPr>
          <w:color w:val="000000"/>
          <w:lang w:val="en-US"/>
        </w:rPr>
        <w:t xml:space="preserve"> </w:t>
      </w:r>
      <w:proofErr w:type="spellStart"/>
      <w:r>
        <w:rPr>
          <w:color w:val="000000"/>
          <w:lang w:val="en-US"/>
        </w:rPr>
        <w:t>viên</w:t>
      </w:r>
      <w:proofErr w:type="spellEnd"/>
    </w:p>
    <w:p w:rsidR="00591671" w:rsidRPr="00591671" w:rsidRDefault="00591671" w:rsidP="00591671">
      <w:pPr>
        <w:shd w:val="clear" w:color="auto" w:fill="FFFFFF"/>
        <w:spacing w:before="60" w:line="360" w:lineRule="exact"/>
        <w:ind w:firstLine="720"/>
        <w:jc w:val="both"/>
        <w:textAlignment w:val="baseline"/>
        <w:rPr>
          <w:color w:val="000000"/>
        </w:rPr>
      </w:pPr>
    </w:p>
    <w:p w:rsidR="00591671" w:rsidRPr="00591671" w:rsidRDefault="00591671" w:rsidP="00EA2964">
      <w:pPr>
        <w:shd w:val="clear" w:color="auto" w:fill="FFFFFF"/>
        <w:spacing w:line="360" w:lineRule="auto"/>
        <w:ind w:left="720" w:firstLine="720"/>
        <w:jc w:val="both"/>
        <w:textAlignment w:val="baseline"/>
        <w:rPr>
          <w:color w:val="000000"/>
        </w:rPr>
      </w:pPr>
      <w:r w:rsidRPr="00591671">
        <w:rPr>
          <w:color w:val="000000"/>
        </w:rPr>
        <w:t>Đảng bộ Trường Cao đẳng Kỹ thuật Lý Tự Trọng Thành phố Hồ Chí Minh</w:t>
      </w:r>
    </w:p>
    <w:p w:rsidR="00591671" w:rsidRPr="00591671" w:rsidRDefault="00591671" w:rsidP="00EA2964">
      <w:pPr>
        <w:shd w:val="clear" w:color="auto" w:fill="FFFFFF"/>
        <w:spacing w:line="360" w:lineRule="auto"/>
        <w:ind w:firstLine="720"/>
        <w:jc w:val="both"/>
        <w:textAlignment w:val="baseline"/>
        <w:rPr>
          <w:color w:val="000000"/>
        </w:rPr>
      </w:pPr>
      <w:r w:rsidRPr="006D373A">
        <w:rPr>
          <w:color w:val="000000"/>
        </w:rPr>
        <w:t xml:space="preserve">Đơn vị công tác: </w:t>
      </w:r>
      <w:r w:rsidRPr="00591671">
        <w:rPr>
          <w:color w:val="000000"/>
        </w:rPr>
        <w:t>Khoa Khoa học Cơ bản</w:t>
      </w:r>
    </w:p>
    <w:p w:rsidR="00591671" w:rsidRPr="00591671" w:rsidRDefault="00591671" w:rsidP="00EA2964">
      <w:pPr>
        <w:shd w:val="clear" w:color="auto" w:fill="FFFFFF"/>
        <w:spacing w:line="360" w:lineRule="auto"/>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Pr>
          <w:color w:val="000000"/>
        </w:rPr>
        <w:t xml:space="preserve"> Chí Minh;</w:t>
      </w:r>
    </w:p>
    <w:p w:rsidR="00591671" w:rsidRPr="006D373A" w:rsidRDefault="00591671" w:rsidP="00EA2964">
      <w:pPr>
        <w:shd w:val="clear" w:color="auto" w:fill="FFFFFF"/>
        <w:spacing w:line="360" w:lineRule="auto"/>
        <w:ind w:firstLine="720"/>
        <w:jc w:val="both"/>
        <w:textAlignment w:val="baseline"/>
        <w:rPr>
          <w:color w:val="000000"/>
        </w:rPr>
      </w:pPr>
      <w:r w:rsidRPr="006D373A">
        <w:rPr>
          <w:color w:val="000000"/>
        </w:rPr>
        <w:t xml:space="preserve">Bản thân tôi xây dựng </w:t>
      </w:r>
      <w:r w:rsidRPr="00591671">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591671" w:rsidRPr="00591671" w:rsidRDefault="00591671" w:rsidP="00EA2964">
      <w:pPr>
        <w:shd w:val="clear" w:color="auto" w:fill="FFFFFF"/>
        <w:spacing w:line="360" w:lineRule="auto"/>
        <w:ind w:firstLine="720"/>
        <w:jc w:val="both"/>
        <w:textAlignment w:val="baseline"/>
        <w:rPr>
          <w:color w:val="000000"/>
          <w:szCs w:val="24"/>
        </w:rPr>
      </w:pPr>
      <w:r w:rsidRPr="006D373A">
        <w:rPr>
          <w:b/>
          <w:bCs/>
          <w:color w:val="000000"/>
        </w:rPr>
        <w:t xml:space="preserve">1. Nhận thức của bản thân </w:t>
      </w:r>
      <w:r w:rsidRPr="006D373A">
        <w:rPr>
          <w:color w:val="000000"/>
        </w:rPr>
        <w:t xml:space="preserve">sau khi học tập Nghị quyết Trung ương 4 (khóa XII), Chỉ </w:t>
      </w:r>
      <w:r w:rsidRPr="00591671">
        <w:rPr>
          <w:color w:val="000000"/>
          <w:szCs w:val="24"/>
        </w:rPr>
        <w:t>thị 05-CT/TW của Bộ Chính trị và các chuyên đề về đẩy mạnh học tập và làm theo tư tưởng, đạo đức, phong cách Hồ Chí Minh</w:t>
      </w:r>
      <w:r w:rsidRPr="00591671">
        <w:rPr>
          <w:color w:val="000000"/>
          <w:szCs w:val="24"/>
        </w:rPr>
        <w:t>.</w:t>
      </w:r>
    </w:p>
    <w:p w:rsidR="00591671" w:rsidRPr="00591671" w:rsidRDefault="00591671" w:rsidP="00EA2964">
      <w:pPr>
        <w:shd w:val="clear" w:color="auto" w:fill="FFFFFF"/>
        <w:spacing w:line="360" w:lineRule="auto"/>
        <w:jc w:val="both"/>
        <w:rPr>
          <w:color w:val="000000"/>
          <w:szCs w:val="24"/>
        </w:rPr>
      </w:pPr>
      <w:r w:rsidRPr="00591671">
        <w:rPr>
          <w:szCs w:val="24"/>
        </w:rPr>
        <w:t xml:space="preserve">    </w:t>
      </w:r>
      <w:r w:rsidR="00EA2964" w:rsidRPr="00EA2964">
        <w:rPr>
          <w:szCs w:val="24"/>
        </w:rPr>
        <w:t xml:space="preserve"> </w:t>
      </w:r>
      <w:r w:rsidRPr="00591671">
        <w:rPr>
          <w:szCs w:val="24"/>
        </w:rPr>
        <w:t xml:space="preserve"> </w:t>
      </w:r>
      <w:r w:rsidRPr="00591671">
        <w:rPr>
          <w:color w:val="000000"/>
          <w:szCs w:val="24"/>
        </w:rPr>
        <w:t>Chấp hành tốt chủ trương chính sách của Đảng, pháp luật Nhà Nước thực hiện tốt pháp lệnh cán bộ, công chức, nội quy và quy chế làm việc cơ quan.</w:t>
      </w:r>
    </w:p>
    <w:p w:rsidR="00591671" w:rsidRPr="00591671" w:rsidRDefault="00591671" w:rsidP="00EA2964">
      <w:pPr>
        <w:shd w:val="clear" w:color="auto" w:fill="FFFFFF"/>
        <w:spacing w:line="360" w:lineRule="auto"/>
        <w:jc w:val="both"/>
        <w:rPr>
          <w:szCs w:val="24"/>
          <w:shd w:val="clear" w:color="auto" w:fill="FFFFFF"/>
        </w:rPr>
      </w:pPr>
      <w:r w:rsidRPr="00591671">
        <w:rPr>
          <w:color w:val="000000"/>
          <w:szCs w:val="24"/>
        </w:rPr>
        <w:t xml:space="preserve">   </w:t>
      </w:r>
      <w:r w:rsidRPr="00591671">
        <w:rPr>
          <w:rStyle w:val="apple-converted-space"/>
          <w:color w:val="777777"/>
          <w:szCs w:val="24"/>
          <w:shd w:val="clear" w:color="auto" w:fill="FFFFFF"/>
        </w:rPr>
        <w:t xml:space="preserve">  </w:t>
      </w:r>
      <w:r w:rsidRPr="00591671">
        <w:rPr>
          <w:szCs w:val="24"/>
          <w:shd w:val="clear" w:color="auto" w:fill="FFFFFF"/>
        </w:rPr>
        <w:t xml:space="preserve">Nêu cao tinh thần tự phê bình và phê bình, thẳng thắn,chân thành góp ý cho đồng nghiệp, đồng chí để cùng tiến bộ. Phấn đấu giữ vững những kết quà đã đạt được. Luôn gương mẫu trong các hoạt phục vụ. </w:t>
      </w:r>
    </w:p>
    <w:p w:rsidR="00591671" w:rsidRPr="00591671" w:rsidRDefault="00591671" w:rsidP="00EA2964">
      <w:pPr>
        <w:shd w:val="clear" w:color="auto" w:fill="FFFFFF"/>
        <w:spacing w:line="360" w:lineRule="auto"/>
        <w:jc w:val="both"/>
        <w:rPr>
          <w:szCs w:val="24"/>
          <w:shd w:val="clear" w:color="auto" w:fill="FFFFFF"/>
        </w:rPr>
      </w:pPr>
      <w:r w:rsidRPr="00591671">
        <w:rPr>
          <w:szCs w:val="24"/>
          <w:shd w:val="clear" w:color="auto" w:fill="FFFFFF"/>
        </w:rPr>
        <w:t xml:space="preserve">     Không ngừng rèn luyện về phẩm chất, đạo đức cách mạng, giữ vững lập trường tư tưởng. Đấu tranh phòng chống tham nhũng, lãng phí và những biểu hiện tiêu cực trong đơn vị.</w:t>
      </w:r>
    </w:p>
    <w:p w:rsidR="00591671" w:rsidRPr="00591671" w:rsidRDefault="00591671" w:rsidP="00EA2964">
      <w:pPr>
        <w:shd w:val="clear" w:color="auto" w:fill="FFFFFF"/>
        <w:spacing w:line="360" w:lineRule="auto"/>
        <w:jc w:val="both"/>
        <w:rPr>
          <w:color w:val="000000"/>
          <w:szCs w:val="24"/>
        </w:rPr>
      </w:pPr>
      <w:r w:rsidRPr="00591671">
        <w:rPr>
          <w:color w:val="000000"/>
          <w:szCs w:val="24"/>
        </w:rPr>
        <w:t xml:space="preserve">    Trong công tác hàng ngày luôn khắc phục khó khăn, đoàn kết tương trợ đồng nghiệp để hoàn thành tốt công việc được giao. Thực hiện tốt quy chế dân chủ, đấu tranh chống các biểu hiện tiêu cực quan liêu, tham nhũng...</w:t>
      </w:r>
    </w:p>
    <w:p w:rsidR="00591671" w:rsidRPr="00591671" w:rsidRDefault="00591671" w:rsidP="00EA2964">
      <w:pPr>
        <w:shd w:val="clear" w:color="auto" w:fill="FFFFFF"/>
        <w:spacing w:line="360" w:lineRule="auto"/>
        <w:jc w:val="both"/>
        <w:rPr>
          <w:color w:val="000000"/>
          <w:szCs w:val="24"/>
        </w:rPr>
      </w:pPr>
      <w:r w:rsidRPr="00591671">
        <w:rPr>
          <w:color w:val="000000"/>
          <w:szCs w:val="24"/>
        </w:rPr>
        <w:lastRenderedPageBreak/>
        <w:t xml:space="preserve">     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w:t>
      </w:r>
    </w:p>
    <w:p w:rsidR="00591671" w:rsidRPr="00591671" w:rsidRDefault="00591671" w:rsidP="00EA2964">
      <w:pPr>
        <w:shd w:val="clear" w:color="auto" w:fill="FFFFFF"/>
        <w:spacing w:line="360" w:lineRule="auto"/>
        <w:jc w:val="both"/>
        <w:rPr>
          <w:color w:val="000000"/>
          <w:szCs w:val="24"/>
        </w:rPr>
      </w:pPr>
      <w:r w:rsidRPr="00591671">
        <w:rPr>
          <w:color w:val="000000"/>
          <w:szCs w:val="24"/>
        </w:rPr>
        <w:t xml:space="preserve">     Cố gắng phấn đấu trau dồi chuyên môn để có kiến thức chuyên môn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w:t>
      </w:r>
    </w:p>
    <w:p w:rsidR="00591671" w:rsidRPr="00591671" w:rsidRDefault="00591671" w:rsidP="00EA2964">
      <w:pPr>
        <w:shd w:val="clear" w:color="auto" w:fill="FFFFFF"/>
        <w:spacing w:line="360" w:lineRule="auto"/>
        <w:jc w:val="both"/>
        <w:rPr>
          <w:szCs w:val="24"/>
          <w:shd w:val="clear" w:color="auto" w:fill="FFFFFF"/>
        </w:rPr>
      </w:pPr>
      <w:r w:rsidRPr="00591671">
        <w:rPr>
          <w:szCs w:val="24"/>
          <w:shd w:val="clear" w:color="auto" w:fill="FFFFFF"/>
        </w:rPr>
        <w:t xml:space="preserve">     Tích cực lao động. học tập, công tác với tinh thần lao động sáng tạo, có năng suất, chất lượng, hiệu quả cao; quý trọng công sức lao động và tài sản tập thể.</w:t>
      </w:r>
    </w:p>
    <w:p w:rsidR="00591671" w:rsidRPr="00591671" w:rsidRDefault="00591671" w:rsidP="00EA2964">
      <w:pPr>
        <w:shd w:val="clear" w:color="auto" w:fill="FFFFFF"/>
        <w:spacing w:line="360" w:lineRule="auto"/>
        <w:jc w:val="both"/>
        <w:rPr>
          <w:szCs w:val="24"/>
        </w:rPr>
      </w:pPr>
      <w:r w:rsidRPr="00591671">
        <w:rPr>
          <w:szCs w:val="24"/>
          <w:shd w:val="clear" w:color="auto" w:fill="FFFFFF"/>
        </w:rPr>
        <w:t xml:space="preserve">     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r w:rsidRPr="00591671">
        <w:rPr>
          <w:szCs w:val="24"/>
        </w:rPr>
        <w:t xml:space="preserve">  </w:t>
      </w:r>
    </w:p>
    <w:p w:rsidR="00591671" w:rsidRPr="006D373A" w:rsidRDefault="00591671" w:rsidP="00EA2964">
      <w:pPr>
        <w:shd w:val="clear" w:color="auto" w:fill="FFFFFF"/>
        <w:spacing w:line="360" w:lineRule="auto"/>
        <w:ind w:firstLine="720"/>
        <w:jc w:val="both"/>
        <w:textAlignment w:val="baseline"/>
        <w:rPr>
          <w:color w:val="000000"/>
        </w:rPr>
      </w:pPr>
      <w:r w:rsidRPr="006D373A">
        <w:rPr>
          <w:b/>
          <w:bCs/>
          <w:color w:val="000000"/>
        </w:rPr>
        <w:t xml:space="preserve">2. </w:t>
      </w:r>
      <w:r w:rsidRPr="00591671">
        <w:rPr>
          <w:b/>
          <w:bCs/>
          <w:color w:val="000000"/>
        </w:rPr>
        <w:t>K</w:t>
      </w:r>
      <w:r w:rsidRPr="006D373A">
        <w:rPr>
          <w:b/>
          <w:bCs/>
          <w:color w:val="000000"/>
        </w:rPr>
        <w:t>ế hoạch thực hiện của bản thân</w:t>
      </w:r>
    </w:p>
    <w:p w:rsidR="00591671" w:rsidRPr="00591671" w:rsidRDefault="00591671" w:rsidP="00EA2964">
      <w:pPr>
        <w:shd w:val="clear" w:color="auto" w:fill="FFFFFF"/>
        <w:spacing w:line="360" w:lineRule="auto"/>
        <w:ind w:firstLine="720"/>
        <w:jc w:val="both"/>
        <w:textAlignment w:val="baseline"/>
        <w:rPr>
          <w:b/>
          <w:bCs/>
          <w:i/>
          <w:iCs/>
          <w:color w:val="000000"/>
        </w:rPr>
      </w:pPr>
      <w:r w:rsidRPr="006D373A">
        <w:rPr>
          <w:b/>
          <w:bCs/>
          <w:i/>
          <w:iCs/>
          <w:color w:val="000000"/>
        </w:rPr>
        <w:t>2.1. Về thực hiện Nghị quyết Trung ương 4 (khóa XII)</w:t>
      </w:r>
    </w:p>
    <w:p w:rsidR="00591671" w:rsidRPr="00591671" w:rsidRDefault="00591671" w:rsidP="00EA2964">
      <w:pPr>
        <w:pStyle w:val="NormalWeb"/>
        <w:shd w:val="clear" w:color="auto" w:fill="FFFFFF" w:themeFill="background1"/>
        <w:spacing w:before="0" w:beforeAutospacing="0" w:after="0" w:afterAutospacing="0" w:line="360" w:lineRule="auto"/>
        <w:jc w:val="both"/>
        <w:rPr>
          <w:sz w:val="26"/>
          <w:lang w:val="vi-VN"/>
        </w:rPr>
      </w:pPr>
      <w:r w:rsidRPr="00591671">
        <w:rPr>
          <w:sz w:val="26"/>
          <w:lang w:val="vi-VN"/>
        </w:rPr>
        <w:t xml:space="preserve">     </w:t>
      </w:r>
      <w:r w:rsidRPr="00591671">
        <w:rPr>
          <w:sz w:val="26"/>
          <w:lang w:val="vi-VN"/>
        </w:rPr>
        <w:t>- Bản thân luôn rèn luyện, giữ gìn phẩm chất đạo đức, lối sống, không suy thoái "tự diễn biến" "tự chuyển hóa", thực hiện tốt chuẩn mực đạo đức nghề nghiệp của cán bộ công chức ngành GD, góp phần đấu tranh, ngăn chặn, đẩy lùi sự suy thoái "tự diễn biến" "tự chuyển hóa".</w:t>
      </w:r>
    </w:p>
    <w:p w:rsidR="00591671" w:rsidRPr="00591671" w:rsidRDefault="00591671" w:rsidP="00EA2964">
      <w:pPr>
        <w:pStyle w:val="NormalWeb"/>
        <w:shd w:val="clear" w:color="auto" w:fill="FFFFFF" w:themeFill="background1"/>
        <w:spacing w:before="0" w:beforeAutospacing="0" w:after="0" w:afterAutospacing="0" w:line="360" w:lineRule="auto"/>
        <w:jc w:val="both"/>
        <w:rPr>
          <w:sz w:val="26"/>
          <w:lang w:val="vi-VN"/>
        </w:rPr>
      </w:pPr>
      <w:r w:rsidRPr="00591671">
        <w:rPr>
          <w:sz w:val="26"/>
          <w:lang w:val="vi-VN"/>
        </w:rPr>
        <w:t>    - Làm tốt công tác dân vận của Đảng và chính quyền, phát huy vai trò, trách nhiệm của các tổ chức chính trị - xã hội nhằm đấu tranh, ngăn chặn, đẩy lùi suy thoái "tự diễn biến" "tự chuyển hóa" trong cán bộ, đảng viên.</w:t>
      </w:r>
    </w:p>
    <w:p w:rsidR="00591671" w:rsidRPr="006D373A" w:rsidRDefault="00591671" w:rsidP="00EA2964">
      <w:pPr>
        <w:shd w:val="clear" w:color="auto" w:fill="FFFFFF"/>
        <w:spacing w:line="360" w:lineRule="auto"/>
        <w:ind w:firstLine="720"/>
        <w:jc w:val="both"/>
        <w:textAlignment w:val="baseline"/>
        <w:rPr>
          <w:color w:val="000000"/>
        </w:rPr>
      </w:pPr>
      <w:r w:rsidRPr="006D373A">
        <w:rPr>
          <w:b/>
          <w:bCs/>
          <w:i/>
          <w:iCs/>
          <w:color w:val="000000"/>
        </w:rPr>
        <w:t>2.2. Kế hoạch học tập và làm theo tư tưởng, đạo đức, phong cách Hồ Chí Minh</w:t>
      </w:r>
    </w:p>
    <w:p w:rsidR="00EA2964" w:rsidRPr="00EA2964" w:rsidRDefault="00EA2964" w:rsidP="00EA2964">
      <w:pPr>
        <w:shd w:val="clear" w:color="auto" w:fill="FFFFFF" w:themeFill="background1"/>
        <w:spacing w:line="360" w:lineRule="auto"/>
        <w:jc w:val="both"/>
        <w:rPr>
          <w:szCs w:val="24"/>
          <w:lang w:eastAsia="en-US"/>
        </w:rPr>
      </w:pPr>
      <w:r w:rsidRPr="00EA2964">
        <w:rPr>
          <w:szCs w:val="24"/>
          <w:lang w:eastAsia="en-US"/>
        </w:rPr>
        <w:t xml:space="preserve">     - Luôn vận dụng những bài học, câu chuyện của Bác vào đời sống, công việc thực tế của bản thân. Tự giác trong tự học, tự bồi dưỡng năng cao trình độ lý luận chính trị, chuyên môn nghiệp vụ, trình độ tin học, … tích cực đổi mới các nội dung sinh hoạt chi bộ và cơ quan.</w:t>
      </w:r>
    </w:p>
    <w:p w:rsidR="00EA2964" w:rsidRPr="00EA2964" w:rsidRDefault="00EA2964" w:rsidP="00EA2964">
      <w:pPr>
        <w:shd w:val="clear" w:color="auto" w:fill="FFFFFF" w:themeFill="background1"/>
        <w:spacing w:line="360" w:lineRule="auto"/>
        <w:jc w:val="both"/>
        <w:rPr>
          <w:szCs w:val="24"/>
          <w:lang w:eastAsia="en-US"/>
        </w:rPr>
      </w:pPr>
      <w:r w:rsidRPr="00EA2964">
        <w:rPr>
          <w:szCs w:val="24"/>
          <w:lang w:eastAsia="en-US"/>
        </w:rPr>
        <w:t>     - Tự giác thực hiện nhiệm vụ được giao, chủ động sáng tạo để có kết quả cao, thực hiện tốt việc nêu gương.</w:t>
      </w:r>
    </w:p>
    <w:p w:rsidR="00EA2964" w:rsidRPr="00EA2964" w:rsidRDefault="00EA2964" w:rsidP="00EA2964">
      <w:pPr>
        <w:shd w:val="clear" w:color="auto" w:fill="FFFFFF" w:themeFill="background1"/>
        <w:spacing w:line="360" w:lineRule="auto"/>
        <w:jc w:val="both"/>
        <w:rPr>
          <w:szCs w:val="24"/>
          <w:lang w:eastAsia="en-US"/>
        </w:rPr>
      </w:pPr>
      <w:r w:rsidRPr="00EA2964">
        <w:rPr>
          <w:szCs w:val="24"/>
          <w:lang w:eastAsia="en-US"/>
        </w:rPr>
        <w:t>     - Nói đúng, làm đúng chủ trương chính sách của Đảng, pháp luật của Nhà nước, không vụ lợi cá nhân.</w:t>
      </w:r>
    </w:p>
    <w:p w:rsidR="00591671" w:rsidRPr="00591671" w:rsidRDefault="00591671" w:rsidP="00EA2964">
      <w:pPr>
        <w:shd w:val="clear" w:color="auto" w:fill="FFFFFF"/>
        <w:spacing w:line="360" w:lineRule="auto"/>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sidRPr="00EA2964">
        <w:rPr>
          <w:rStyle w:val="Emphasis"/>
          <w:rFonts w:ascii="Helvetica" w:hAnsi="Helvetica"/>
          <w:color w:val="808080"/>
          <w:sz w:val="18"/>
          <w:szCs w:val="18"/>
          <w:lang w:val="vi-VN"/>
        </w:rPr>
        <w:lastRenderedPageBreak/>
        <w:t xml:space="preserve">  </w:t>
      </w:r>
      <w:r w:rsidRPr="00EA2964">
        <w:rPr>
          <w:rStyle w:val="Emphasis"/>
          <w:rFonts w:ascii="Helvetica" w:hAnsi="Helvetica"/>
          <w:color w:val="808080"/>
          <w:sz w:val="18"/>
          <w:szCs w:val="18"/>
          <w:lang w:val="vi-VN"/>
        </w:rPr>
        <w:t xml:space="preserve">     </w:t>
      </w:r>
      <w:r w:rsidRPr="00EA2964">
        <w:rPr>
          <w:rStyle w:val="Emphasis"/>
          <w:sz w:val="26"/>
          <w:lang w:val="vi-VN"/>
        </w:rPr>
        <w:t>- </w:t>
      </w:r>
      <w:r w:rsidRPr="00EA2964">
        <w:rPr>
          <w:sz w:val="26"/>
          <w:lang w:val="vi-VN"/>
        </w:rPr>
        <w:t>Phổ biến, tuyên truyền, quán triệt Nghị quyết hội nghị TW 4 khóa XII gắn với việc thực hiện chỉ thị số 05-CT/TW của Bộ Chính trị khóa XII về "đẩy mạnh học tập và làm theo tư tưởng, đạo đức, phong cách Hồ Chí Minh" đến từng đảng viên, viên chức lao động. tập trung xử lý các vấn đề phát sinh ngay từ chi bộ.</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sidRPr="00EA2964">
        <w:rPr>
          <w:sz w:val="26"/>
          <w:lang w:val="vi-VN"/>
        </w:rPr>
        <w:t>       - Đội ngũ đảng viên, viên chức thực hiện nhiệm vụ chính trị, thực hiện có hiệu quả đường lối chủ chương của  Đảng, chính sách pháp luật của Nhà nước và Nghị quyết của cấp ủy cấp trên.</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Tăng cường đoàn kết nhất trí trong chi bộ, tổ chức triển khai và điều hành công việc theo chương trình, kế hoạch, bảo đảm đúng tiến độ, chú trọng các nhiệm vụ trọng tâm, điều chỉnh sinh hoạt, xử lý kịp thời những công việc đột xuất.</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Vận động đảng viên, giáo viên, viên chức trong nhà trường nêu cao tinh thần trách nhiệm, tiên phong, gương mẫu, phát huy năng lực, hoàn thành tốt nhiệm vụ chuyên môn được giao. Phát động các phong trào thi đua, phát huy sáng kiến, tăng cường công tác tự bồi dưỡng để nâng cao trình độ chuyên môn nghiệp vụ đạt chất lượng cao.</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Rèn luyện phẩm chất đạo đức, lối sống, phong cách, tác phong, lề lối công tác và nơi cư trú, nêu cao ý thức tổ chức kỉ luật trong giữ gìn đoàn kết nội bộ, trong quan hệ với quần chúng.</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Nâng cao năng lực lãnh đạo của chi bộ, tiếp tục thực hiện tốt công tác phát triển đảng viên và nâng cao chất lượng sinh hoạt chi bộ theo quy định.</w:t>
      </w:r>
    </w:p>
    <w:p w:rsidR="00EA2964" w:rsidRPr="00EA2964" w:rsidRDefault="00EA2964" w:rsidP="00EA2964">
      <w:pPr>
        <w:pStyle w:val="NormalWeb"/>
        <w:shd w:val="clear" w:color="auto" w:fill="FFFFFF" w:themeFill="background1"/>
        <w:spacing w:before="0" w:beforeAutospacing="0" w:after="0" w:afterAutospacing="0" w:line="360" w:lineRule="auto"/>
        <w:jc w:val="both"/>
        <w:rPr>
          <w:sz w:val="26"/>
          <w:lang w:val="vi-VN"/>
        </w:rPr>
      </w:pPr>
      <w:r>
        <w:rPr>
          <w:sz w:val="26"/>
          <w:lang w:val="vi-VN"/>
        </w:rPr>
        <w:t>       </w:t>
      </w:r>
      <w:r w:rsidRPr="00EA2964">
        <w:rPr>
          <w:sz w:val="26"/>
          <w:lang w:val="vi-VN"/>
        </w:rPr>
        <w:t>- Thường xuyên giám sát đảng viên, viên chức chủ động đấu tranh, ngăn chặn, đẩy lùi sự suy thoái về tư tưởng chính trị, đạo đức, lối sống "tự diễn biến" "tự chuyển hóa".</w:t>
      </w:r>
    </w:p>
    <w:p w:rsidR="00591671" w:rsidRPr="00591671" w:rsidRDefault="00EA2964" w:rsidP="00EA2964">
      <w:pPr>
        <w:shd w:val="clear" w:color="auto" w:fill="FFFFFF"/>
        <w:spacing w:line="360" w:lineRule="auto"/>
        <w:jc w:val="both"/>
        <w:textAlignment w:val="baseline"/>
        <w:rPr>
          <w:color w:val="000000"/>
        </w:rPr>
      </w:pPr>
      <w:r w:rsidRPr="00EA2964">
        <w:rPr>
          <w:color w:val="000000"/>
        </w:rPr>
        <w:t xml:space="preserve">      </w:t>
      </w:r>
      <w:r w:rsidR="00591671" w:rsidRPr="00071258">
        <w:rPr>
          <w:color w:val="000000"/>
        </w:rPr>
        <w:t xml:space="preserve">Trên đây là </w:t>
      </w:r>
      <w:r w:rsidR="00591671" w:rsidRPr="00591671">
        <w:rPr>
          <w:color w:val="000000"/>
        </w:rPr>
        <w:t>kế hoạch</w:t>
      </w:r>
      <w:r w:rsidR="00591671" w:rsidRPr="00071258">
        <w:rPr>
          <w:color w:val="000000"/>
        </w:rPr>
        <w:t xml:space="preserve"> của bản thân về thực hiện Nghị quyết Trung ương 4 (khóa XII) và</w:t>
      </w:r>
      <w:r w:rsidR="00591671" w:rsidRPr="00591671">
        <w:rPr>
          <w:color w:val="000000"/>
        </w:rPr>
        <w:t xml:space="preserve"> H</w:t>
      </w:r>
      <w:r w:rsidR="00591671" w:rsidRPr="00071258">
        <w:rPr>
          <w:color w:val="000000"/>
        </w:rPr>
        <w:t>ọc</w:t>
      </w:r>
      <w:r w:rsidR="00591671" w:rsidRPr="006D373A">
        <w:rPr>
          <w:color w:val="000000"/>
        </w:rPr>
        <w:t xml:space="preserve"> tập, làm theo tư tưởng, đạo đức, phong cách Hồ Chí Minh, các </w:t>
      </w:r>
      <w:r w:rsidR="00591671" w:rsidRPr="00591671">
        <w:rPr>
          <w:color w:val="000000"/>
        </w:rPr>
        <w:t>C</w:t>
      </w:r>
      <w:r w:rsidR="00591671" w:rsidRPr="006D373A">
        <w:rPr>
          <w:color w:val="000000"/>
        </w:rPr>
        <w:t xml:space="preserve">hỉ thị, </w:t>
      </w:r>
      <w:r w:rsidR="00591671" w:rsidRPr="00591671">
        <w:rPr>
          <w:color w:val="000000"/>
        </w:rPr>
        <w:t>N</w:t>
      </w:r>
      <w:r w:rsidR="00591671" w:rsidRPr="006D373A">
        <w:rPr>
          <w:color w:val="000000"/>
        </w:rPr>
        <w:t xml:space="preserve">ghị quyết, </w:t>
      </w:r>
      <w:r w:rsidR="00591671" w:rsidRPr="00591671">
        <w:rPr>
          <w:color w:val="000000"/>
        </w:rPr>
        <w:t>K</w:t>
      </w:r>
      <w:r w:rsidR="00591671" w:rsidRPr="006D373A">
        <w:rPr>
          <w:color w:val="000000"/>
        </w:rPr>
        <w:t>ế hoạch của cấp ủy, cơ quan, đơn vị về triển khai Nghị quyết, Chỉ thị nêu trên.</w:t>
      </w:r>
    </w:p>
    <w:p w:rsidR="00591671" w:rsidRPr="006D373A" w:rsidRDefault="00591671" w:rsidP="00591671">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591671" w:rsidRPr="006D373A" w:rsidTr="00561E8F">
        <w:trPr>
          <w:trHeight w:val="75"/>
          <w:tblCellSpacing w:w="0" w:type="dxa"/>
        </w:trPr>
        <w:tc>
          <w:tcPr>
            <w:tcW w:w="4215" w:type="dxa"/>
            <w:shd w:val="clear" w:color="auto" w:fill="FFFFFF"/>
            <w:vAlign w:val="center"/>
          </w:tcPr>
          <w:p w:rsidR="00591671" w:rsidRPr="006D373A" w:rsidRDefault="00591671" w:rsidP="00561E8F">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591671" w:rsidRPr="006D373A" w:rsidRDefault="00591671" w:rsidP="00561E8F">
            <w:pPr>
              <w:jc w:val="center"/>
              <w:textAlignment w:val="baseline"/>
              <w:rPr>
                <w:color w:val="000000"/>
              </w:rPr>
            </w:pPr>
            <w:r w:rsidRPr="006D373A">
              <w:rPr>
                <w:b/>
                <w:bCs/>
                <w:color w:val="000000"/>
              </w:rPr>
              <w:t>Người lập kế hoạch cá nhân</w:t>
            </w:r>
          </w:p>
          <w:p w:rsidR="00591671" w:rsidRPr="006D373A" w:rsidRDefault="00591671" w:rsidP="00561E8F">
            <w:pPr>
              <w:spacing w:line="75" w:lineRule="atLeast"/>
              <w:jc w:val="center"/>
              <w:textAlignment w:val="baseline"/>
              <w:rPr>
                <w:color w:val="000000"/>
              </w:rPr>
            </w:pPr>
            <w:r w:rsidRPr="006D373A">
              <w:rPr>
                <w:i/>
                <w:iCs/>
                <w:color w:val="000000"/>
              </w:rPr>
              <w:t>(Ký và ghi rõ họ và tên)</w:t>
            </w:r>
          </w:p>
        </w:tc>
      </w:tr>
    </w:tbl>
    <w:p w:rsidR="00591671" w:rsidRDefault="00591671" w:rsidP="00591671">
      <w:pPr>
        <w:spacing w:before="60" w:line="360" w:lineRule="auto"/>
        <w:rPr>
          <w:sz w:val="28"/>
          <w:szCs w:val="28"/>
        </w:rPr>
      </w:pPr>
    </w:p>
    <w:p w:rsidR="00EA2964" w:rsidRDefault="00EA2964" w:rsidP="00591671">
      <w:pPr>
        <w:spacing w:before="60" w:line="360" w:lineRule="auto"/>
        <w:rPr>
          <w:sz w:val="28"/>
          <w:szCs w:val="28"/>
        </w:rPr>
      </w:pPr>
    </w:p>
    <w:p w:rsidR="00EA2964" w:rsidRPr="00EA2964" w:rsidRDefault="00EA2964" w:rsidP="00591671">
      <w:pPr>
        <w:spacing w:before="60" w:line="360" w:lineRule="auto"/>
        <w:rPr>
          <w:szCs w:val="28"/>
        </w:rPr>
      </w:pPr>
      <w:r>
        <w:rPr>
          <w:sz w:val="28"/>
          <w:szCs w:val="28"/>
          <w:lang w:val="en-US"/>
        </w:rPr>
        <w:t xml:space="preserve">                                                                              </w:t>
      </w:r>
      <w:r w:rsidRPr="00EA2964">
        <w:rPr>
          <w:szCs w:val="28"/>
        </w:rPr>
        <w:t>Nguyễn Thị Bảo Trân</w:t>
      </w:r>
    </w:p>
    <w:p w:rsidR="00591671" w:rsidRDefault="00591671" w:rsidP="00591671"/>
    <w:p w:rsidR="00066213" w:rsidRDefault="00066213">
      <w:bookmarkStart w:id="0" w:name="_GoBack"/>
      <w:bookmarkEnd w:id="0"/>
    </w:p>
    <w:sectPr w:rsidR="00066213" w:rsidSect="00591671">
      <w:pgSz w:w="11906" w:h="16838"/>
      <w:pgMar w:top="851" w:right="1106"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671"/>
    <w:rsid w:val="00066213"/>
    <w:rsid w:val="00591671"/>
    <w:rsid w:val="00EA2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755212-069E-48A5-AF50-3FAACA363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671"/>
    <w:pPr>
      <w:spacing w:after="0" w:line="240" w:lineRule="auto"/>
    </w:pPr>
    <w:rPr>
      <w:rFonts w:ascii="Times New Roman" w:eastAsia="Times New Roman"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91671"/>
  </w:style>
  <w:style w:type="paragraph" w:styleId="ListParagraph">
    <w:name w:val="List Paragraph"/>
    <w:basedOn w:val="Normal"/>
    <w:uiPriority w:val="34"/>
    <w:qFormat/>
    <w:rsid w:val="00591671"/>
    <w:pPr>
      <w:ind w:left="720"/>
      <w:contextualSpacing/>
    </w:pPr>
  </w:style>
  <w:style w:type="paragraph" w:styleId="NormalWeb">
    <w:name w:val="Normal (Web)"/>
    <w:basedOn w:val="Normal"/>
    <w:uiPriority w:val="99"/>
    <w:semiHidden/>
    <w:unhideWhenUsed/>
    <w:rsid w:val="00591671"/>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EA29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594205">
      <w:bodyDiv w:val="1"/>
      <w:marLeft w:val="0"/>
      <w:marRight w:val="0"/>
      <w:marTop w:val="0"/>
      <w:marBottom w:val="0"/>
      <w:divBdr>
        <w:top w:val="none" w:sz="0" w:space="0" w:color="auto"/>
        <w:left w:val="none" w:sz="0" w:space="0" w:color="auto"/>
        <w:bottom w:val="none" w:sz="0" w:space="0" w:color="auto"/>
        <w:right w:val="none" w:sz="0" w:space="0" w:color="auto"/>
      </w:divBdr>
    </w:div>
    <w:div w:id="1031687018">
      <w:bodyDiv w:val="1"/>
      <w:marLeft w:val="0"/>
      <w:marRight w:val="0"/>
      <w:marTop w:val="0"/>
      <w:marBottom w:val="0"/>
      <w:divBdr>
        <w:top w:val="none" w:sz="0" w:space="0" w:color="auto"/>
        <w:left w:val="none" w:sz="0" w:space="0" w:color="auto"/>
        <w:bottom w:val="none" w:sz="0" w:space="0" w:color="auto"/>
        <w:right w:val="none" w:sz="0" w:space="0" w:color="auto"/>
      </w:divBdr>
    </w:div>
    <w:div w:id="15168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cp:revision>
  <dcterms:created xsi:type="dcterms:W3CDTF">2018-01-30T15:57:00Z</dcterms:created>
  <dcterms:modified xsi:type="dcterms:W3CDTF">2018-01-30T16:16:00Z</dcterms:modified>
</cp:coreProperties>
</file>